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4F32539" w14:textId="5133407F" w:rsidR="002E539E" w:rsidRDefault="002E539E" w:rsidP="002E539E">
      <w:pPr>
        <w:spacing w:before="240" w:after="240"/>
        <w:rPr>
          <w:b/>
          <w:bCs/>
          <w:lang w:val="en-GB"/>
        </w:rPr>
      </w:pPr>
      <w:r w:rsidRPr="002E539E">
        <w:rPr>
          <w:b/>
          <w:bCs/>
          <w:lang w:val="en-GB"/>
        </w:rPr>
        <w:t>Review of New Album</w:t>
      </w:r>
      <w:r w:rsidR="003136AC">
        <w:rPr>
          <w:b/>
          <w:bCs/>
          <w:lang w:val="en-GB"/>
        </w:rPr>
        <w:t>- March 2026</w:t>
      </w:r>
    </w:p>
    <w:p w14:paraId="58013AFA" w14:textId="36D79ABF" w:rsidR="003136AC" w:rsidRPr="003136AC" w:rsidRDefault="003136AC" w:rsidP="003136AC">
      <w:pPr>
        <w:spacing w:before="240" w:after="240"/>
        <w:rPr>
          <w:lang w:val="en-GB"/>
        </w:rPr>
      </w:pPr>
      <w:r w:rsidRPr="003136AC">
        <w:rPr>
          <w:lang w:val="en-GB"/>
        </w:rPr>
        <w:t xml:space="preserve">Limerick's very own singer songwriter Noelle O'Sullivan's latest album "Rolling </w:t>
      </w:r>
      <w:r w:rsidR="00161445" w:rsidRPr="003136AC">
        <w:rPr>
          <w:lang w:val="en-GB"/>
        </w:rPr>
        <w:t>on</w:t>
      </w:r>
      <w:r w:rsidRPr="003136AC">
        <w:rPr>
          <w:lang w:val="en-GB"/>
        </w:rPr>
        <w:t xml:space="preserve"> </w:t>
      </w:r>
      <w:r w:rsidR="00161445">
        <w:rPr>
          <w:lang w:val="en-GB"/>
        </w:rPr>
        <w:t>t</w:t>
      </w:r>
      <w:r w:rsidRPr="003136AC">
        <w:rPr>
          <w:lang w:val="en-GB"/>
        </w:rPr>
        <w:t>he Inside" will introduce her to numerous new fans, including myself. My own Irish roots attracted me to Noelle at first having known almost nothing about her. However, after the opening track of this new album, it is fair to say that I was hooked.</w:t>
      </w:r>
    </w:p>
    <w:p w14:paraId="0B453E7F" w14:textId="3E043D00" w:rsidR="003136AC" w:rsidRPr="003136AC" w:rsidRDefault="003136AC" w:rsidP="002E539E">
      <w:pPr>
        <w:spacing w:before="240" w:after="240"/>
        <w:rPr>
          <w:lang w:val="en-GB"/>
        </w:rPr>
      </w:pPr>
      <w:r w:rsidRPr="003136AC">
        <w:rPr>
          <w:lang w:val="en-GB"/>
        </w:rPr>
        <w:t>Described as an alternative folk artist, my immediate thought was that there were comparisons to be drawn with Katie Melua both in terms of the vocals and the music. There is a gentle and subtle feel to Noelle's music which is both calming and endearing.</w:t>
      </w:r>
    </w:p>
    <w:p w14:paraId="6385BD17" w14:textId="5229E964" w:rsidR="002E539E" w:rsidRPr="002E539E" w:rsidRDefault="002E539E" w:rsidP="002E539E">
      <w:pPr>
        <w:spacing w:before="240" w:after="240"/>
        <w:rPr>
          <w:lang w:val="en-GB"/>
        </w:rPr>
      </w:pPr>
      <w:r>
        <w:rPr>
          <w:lang w:val="en-GB"/>
        </w:rPr>
        <w:t>“The</w:t>
      </w:r>
      <w:r w:rsidRPr="002E539E">
        <w:rPr>
          <w:lang w:val="en-GB"/>
        </w:rPr>
        <w:t xml:space="preserve"> new album</w:t>
      </w:r>
      <w:r>
        <w:rPr>
          <w:lang w:val="en-GB"/>
        </w:rPr>
        <w:t xml:space="preserve"> </w:t>
      </w:r>
      <w:r w:rsidRPr="002E539E">
        <w:rPr>
          <w:b/>
          <w:bCs/>
          <w:i/>
          <w:iCs/>
          <w:lang w:val="en-GB"/>
        </w:rPr>
        <w:t>Rolling on the Inside</w:t>
      </w:r>
      <w:r w:rsidRPr="002E539E">
        <w:rPr>
          <w:lang w:val="en-GB"/>
        </w:rPr>
        <w:t xml:space="preserve"> comprises eleven tracks and features Brian Casey on electric guitars, bass and keyboards, Anthony Noonan on drums and percussion and Lily Munday on fiddle. It was released on the 16th of January 2026 and promises to further increase her reputation as one of Ireland's most thoughtful and inspirational singer songwriters and performer.</w:t>
      </w:r>
    </w:p>
    <w:p w14:paraId="0C48401F" w14:textId="608F2B6D" w:rsidR="002E539E" w:rsidRPr="002E539E" w:rsidRDefault="002E539E" w:rsidP="002E539E">
      <w:pPr>
        <w:spacing w:before="240" w:after="240"/>
        <w:rPr>
          <w:lang w:val="en-GB"/>
        </w:rPr>
      </w:pPr>
      <w:r w:rsidRPr="002E539E">
        <w:rPr>
          <w:lang w:val="en-GB"/>
        </w:rPr>
        <w:t xml:space="preserve">The opening track </w:t>
      </w:r>
      <w:r w:rsidRPr="002E539E">
        <w:rPr>
          <w:b/>
          <w:bCs/>
          <w:i/>
          <w:iCs/>
          <w:lang w:val="en-GB"/>
        </w:rPr>
        <w:t>"Bog Cotton"</w:t>
      </w:r>
      <w:r w:rsidRPr="002E539E">
        <w:rPr>
          <w:b/>
          <w:bCs/>
          <w:lang w:val="en-GB"/>
        </w:rPr>
        <w:t xml:space="preserve"> </w:t>
      </w:r>
      <w:r w:rsidRPr="002E539E">
        <w:rPr>
          <w:lang w:val="en-GB"/>
        </w:rPr>
        <w:t>is a poignant tribute to her late father, Roger O'Sullivan from Glin, Co. Limerick, a renowned singer and fiddle player. It was written and performed by Noelle after he sadly passed away in April 2025. Produced by Brian Casey at Wavefield Recording Studio, Cork, the single highlights the sincerity and depth of emotion that she feels for her father, and her ability to turn this into a song is very admirable and enviable.</w:t>
      </w:r>
    </w:p>
    <w:p w14:paraId="3EA0266B" w14:textId="3B4846B4" w:rsidR="002E539E" w:rsidRDefault="002E539E" w:rsidP="002E539E">
      <w:pPr>
        <w:spacing w:before="240" w:after="240"/>
        <w:rPr>
          <w:lang w:val="en-GB"/>
        </w:rPr>
      </w:pPr>
      <w:r w:rsidRPr="002E539E">
        <w:rPr>
          <w:lang w:val="en-GB"/>
        </w:rPr>
        <w:t xml:space="preserve">I do not think it is either advisable or possible to </w:t>
      </w:r>
      <w:r w:rsidRPr="002E539E">
        <w:rPr>
          <w:lang w:val="en-GB"/>
        </w:rPr>
        <w:t>pigeonhole</w:t>
      </w:r>
      <w:r w:rsidRPr="002E539E">
        <w:rPr>
          <w:lang w:val="en-GB"/>
        </w:rPr>
        <w:t xml:space="preserve"> Noelle into a specific genre of music, as her music is so diverse. From the upbeat title track "Rolling </w:t>
      </w:r>
      <w:r w:rsidRPr="002E539E">
        <w:rPr>
          <w:lang w:val="en-GB"/>
        </w:rPr>
        <w:t>on</w:t>
      </w:r>
      <w:r w:rsidRPr="002E539E">
        <w:rPr>
          <w:lang w:val="en-GB"/>
        </w:rPr>
        <w:t xml:space="preserve"> </w:t>
      </w:r>
      <w:r>
        <w:rPr>
          <w:lang w:val="en-GB"/>
        </w:rPr>
        <w:t>t</w:t>
      </w:r>
      <w:r w:rsidRPr="002E539E">
        <w:rPr>
          <w:lang w:val="en-GB"/>
        </w:rPr>
        <w:t xml:space="preserve">he Inside" to the closing </w:t>
      </w:r>
      <w:r w:rsidRPr="003136AC">
        <w:rPr>
          <w:b/>
          <w:bCs/>
          <w:i/>
          <w:iCs/>
          <w:lang w:val="en-GB"/>
        </w:rPr>
        <w:t xml:space="preserve">"End </w:t>
      </w:r>
      <w:r w:rsidRPr="003136AC">
        <w:rPr>
          <w:b/>
          <w:bCs/>
          <w:i/>
          <w:iCs/>
          <w:lang w:val="en-GB"/>
        </w:rPr>
        <w:t>of</w:t>
      </w:r>
      <w:r w:rsidRPr="003136AC">
        <w:rPr>
          <w:b/>
          <w:bCs/>
          <w:i/>
          <w:iCs/>
          <w:lang w:val="en-GB"/>
        </w:rPr>
        <w:t xml:space="preserve"> </w:t>
      </w:r>
      <w:r w:rsidRPr="003136AC">
        <w:rPr>
          <w:b/>
          <w:bCs/>
          <w:i/>
          <w:iCs/>
          <w:lang w:val="en-GB"/>
        </w:rPr>
        <w:t>t</w:t>
      </w:r>
      <w:r w:rsidRPr="003136AC">
        <w:rPr>
          <w:b/>
          <w:bCs/>
          <w:i/>
          <w:iCs/>
          <w:lang w:val="en-GB"/>
        </w:rPr>
        <w:t>he Earth"</w:t>
      </w:r>
      <w:r w:rsidRPr="002E539E">
        <w:rPr>
          <w:lang w:val="en-GB"/>
        </w:rPr>
        <w:t xml:space="preserve"> there is something here for almost every fan of imaginative music with brilliant lyrics and superb arrangements. The vocals are always crystal clear and the overall production is that of an album that deserves recognition and multiple plays.</w:t>
      </w:r>
      <w:r>
        <w:rPr>
          <w:lang w:val="en-GB"/>
        </w:rPr>
        <w:t>”</w:t>
      </w:r>
    </w:p>
    <w:p w14:paraId="02385286" w14:textId="77D22791" w:rsidR="002E539E" w:rsidRPr="002E539E" w:rsidRDefault="002E539E" w:rsidP="002E539E">
      <w:pPr>
        <w:spacing w:before="240" w:after="240"/>
        <w:rPr>
          <w:b/>
          <w:bCs/>
          <w:i/>
          <w:iCs/>
          <w:lang w:val="en-GB"/>
        </w:rPr>
      </w:pPr>
      <w:r w:rsidRPr="002E539E">
        <w:rPr>
          <w:b/>
          <w:bCs/>
          <w:i/>
          <w:iCs/>
        </w:rPr>
        <w:t>Rory M Stanbridge FATEA Magazine</w:t>
      </w:r>
    </w:p>
    <w:p w14:paraId="7D6A31EF" w14:textId="77777777" w:rsidR="002E539E" w:rsidRDefault="002E539E" w:rsidP="002E539E">
      <w:pPr>
        <w:spacing w:before="240" w:after="240"/>
      </w:pPr>
    </w:p>
    <w:p w14:paraId="040D0CC8" w14:textId="4D281323" w:rsidR="00C22906" w:rsidRDefault="00C22906"/>
    <w:sectPr w:rsidR="00C22906">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E539E"/>
    <w:rsid w:val="001134CE"/>
    <w:rsid w:val="00161445"/>
    <w:rsid w:val="002E539E"/>
    <w:rsid w:val="003136AC"/>
    <w:rsid w:val="00490011"/>
    <w:rsid w:val="00981721"/>
    <w:rsid w:val="00C2290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89729C3"/>
  <w15:chartTrackingRefBased/>
  <w15:docId w15:val="{49E04037-21B3-4749-9EAF-6DDFC7729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E539E"/>
    <w:pPr>
      <w:spacing w:after="0" w:line="276" w:lineRule="auto"/>
    </w:pPr>
    <w:rPr>
      <w:rFonts w:ascii="Arial" w:eastAsia="Arial" w:hAnsi="Arial" w:cs="Arial"/>
      <w:kern w:val="0"/>
      <w:lang w:val="en" w:eastAsia="en-GB"/>
      <w14:ligatures w14:val="none"/>
    </w:rPr>
  </w:style>
  <w:style w:type="paragraph" w:styleId="Heading1">
    <w:name w:val="heading 1"/>
    <w:basedOn w:val="Normal"/>
    <w:next w:val="Normal"/>
    <w:link w:val="Heading1Char"/>
    <w:uiPriority w:val="9"/>
    <w:qFormat/>
    <w:rsid w:val="002E539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2E539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unhideWhenUsed/>
    <w:qFormat/>
    <w:rsid w:val="002E539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2E539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2E539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2E539E"/>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2E539E"/>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2E539E"/>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2E539E"/>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2E539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2E539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2E539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2E539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2E539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2E539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2E539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2E539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2E539E"/>
    <w:rPr>
      <w:rFonts w:eastAsiaTheme="majorEastAsia" w:cstheme="majorBidi"/>
      <w:color w:val="272727" w:themeColor="text1" w:themeTint="D8"/>
    </w:rPr>
  </w:style>
  <w:style w:type="paragraph" w:styleId="Title">
    <w:name w:val="Title"/>
    <w:basedOn w:val="Normal"/>
    <w:next w:val="Normal"/>
    <w:link w:val="TitleChar"/>
    <w:uiPriority w:val="10"/>
    <w:qFormat/>
    <w:rsid w:val="002E539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2E539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2E539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2E539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2E539E"/>
    <w:pPr>
      <w:spacing w:before="160"/>
      <w:jc w:val="center"/>
    </w:pPr>
    <w:rPr>
      <w:i/>
      <w:iCs/>
      <w:color w:val="404040" w:themeColor="text1" w:themeTint="BF"/>
    </w:rPr>
  </w:style>
  <w:style w:type="character" w:customStyle="1" w:styleId="QuoteChar">
    <w:name w:val="Quote Char"/>
    <w:basedOn w:val="DefaultParagraphFont"/>
    <w:link w:val="Quote"/>
    <w:uiPriority w:val="29"/>
    <w:rsid w:val="002E539E"/>
    <w:rPr>
      <w:i/>
      <w:iCs/>
      <w:color w:val="404040" w:themeColor="text1" w:themeTint="BF"/>
    </w:rPr>
  </w:style>
  <w:style w:type="paragraph" w:styleId="ListParagraph">
    <w:name w:val="List Paragraph"/>
    <w:basedOn w:val="Normal"/>
    <w:uiPriority w:val="34"/>
    <w:qFormat/>
    <w:rsid w:val="002E539E"/>
    <w:pPr>
      <w:ind w:left="720"/>
      <w:contextualSpacing/>
    </w:pPr>
  </w:style>
  <w:style w:type="character" w:styleId="IntenseEmphasis">
    <w:name w:val="Intense Emphasis"/>
    <w:basedOn w:val="DefaultParagraphFont"/>
    <w:uiPriority w:val="21"/>
    <w:qFormat/>
    <w:rsid w:val="002E539E"/>
    <w:rPr>
      <w:i/>
      <w:iCs/>
      <w:color w:val="0F4761" w:themeColor="accent1" w:themeShade="BF"/>
    </w:rPr>
  </w:style>
  <w:style w:type="paragraph" w:styleId="IntenseQuote">
    <w:name w:val="Intense Quote"/>
    <w:basedOn w:val="Normal"/>
    <w:next w:val="Normal"/>
    <w:link w:val="IntenseQuoteChar"/>
    <w:uiPriority w:val="30"/>
    <w:qFormat/>
    <w:rsid w:val="002E539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2E539E"/>
    <w:rPr>
      <w:i/>
      <w:iCs/>
      <w:color w:val="0F4761" w:themeColor="accent1" w:themeShade="BF"/>
    </w:rPr>
  </w:style>
  <w:style w:type="character" w:styleId="IntenseReference">
    <w:name w:val="Intense Reference"/>
    <w:basedOn w:val="DefaultParagraphFont"/>
    <w:uiPriority w:val="32"/>
    <w:qFormat/>
    <w:rsid w:val="002E539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TotalTime>
  <Pages>1</Pages>
  <Words>290</Words>
  <Characters>1653</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Killury NS</dc:creator>
  <cp:keywords/>
  <dc:description/>
  <cp:lastModifiedBy>Killury NS</cp:lastModifiedBy>
  <cp:revision>2</cp:revision>
  <dcterms:created xsi:type="dcterms:W3CDTF">2026-04-24T18:27:00Z</dcterms:created>
  <dcterms:modified xsi:type="dcterms:W3CDTF">2026-04-24T18:39:00Z</dcterms:modified>
</cp:coreProperties>
</file>